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2774" w14:textId="77777777" w:rsidR="002134E9" w:rsidRPr="001F31A9" w:rsidRDefault="002134E9" w:rsidP="002134E9">
      <w:pPr>
        <w:pStyle w:val="NoSpacing"/>
        <w:jc w:val="center"/>
      </w:pPr>
      <w:r w:rsidRPr="001F31A9">
        <w:t xml:space="preserve">Annex </w:t>
      </w:r>
      <w:r>
        <w:t>D</w:t>
      </w:r>
      <w:r w:rsidRPr="001F31A9">
        <w:t xml:space="preserve"> to</w:t>
      </w:r>
    </w:p>
    <w:p w14:paraId="449D7BE2" w14:textId="77777777" w:rsidR="002134E9" w:rsidRPr="001F31A9" w:rsidRDefault="002134E9" w:rsidP="002134E9">
      <w:pPr>
        <w:pStyle w:val="NoSpacing"/>
        <w:jc w:val="center"/>
      </w:pPr>
      <w:r w:rsidRPr="001F31A9">
        <w:t xml:space="preserve">Saltfleetby Parish Council – </w:t>
      </w:r>
      <w:proofErr w:type="spellStart"/>
      <w:r w:rsidRPr="001F31A9">
        <w:t>EnergieKontor</w:t>
      </w:r>
      <w:proofErr w:type="spellEnd"/>
      <w:r w:rsidRPr="001F31A9">
        <w:t xml:space="preserve"> Wind Farm Fund</w:t>
      </w:r>
    </w:p>
    <w:p w14:paraId="68A678C5" w14:textId="77777777" w:rsidR="002134E9" w:rsidRPr="00A74A4D" w:rsidRDefault="002134E9" w:rsidP="002134E9">
      <w:pPr>
        <w:pStyle w:val="NoSpacing"/>
        <w:jc w:val="center"/>
      </w:pPr>
      <w:r w:rsidRPr="001F31A9">
        <w:t xml:space="preserve">Terms of Reference Issue </w:t>
      </w:r>
      <w:r>
        <w:t>3</w:t>
      </w:r>
      <w:r w:rsidRPr="001F31A9">
        <w:t xml:space="preserve"> Dated </w:t>
      </w:r>
      <w:r>
        <w:t>6</w:t>
      </w:r>
      <w:r w:rsidRPr="00031DB4">
        <w:rPr>
          <w:vertAlign w:val="superscript"/>
        </w:rPr>
        <w:t>th</w:t>
      </w:r>
      <w:r>
        <w:t xml:space="preserve"> June </w:t>
      </w:r>
      <w:r w:rsidRPr="001F31A9">
        <w:t>20</w:t>
      </w:r>
      <w:r>
        <w:t>23</w:t>
      </w:r>
    </w:p>
    <w:p w14:paraId="55741E71" w14:textId="77777777" w:rsidR="002134E9" w:rsidRDefault="002134E9" w:rsidP="002134E9">
      <w:pPr>
        <w:pStyle w:val="NoSpacing"/>
      </w:pPr>
    </w:p>
    <w:p w14:paraId="62C0BF13" w14:textId="77777777" w:rsidR="002134E9" w:rsidRDefault="002134E9" w:rsidP="002134E9">
      <w:pPr>
        <w:pStyle w:val="NoSpacing"/>
        <w:jc w:val="center"/>
      </w:pPr>
      <w:r>
        <w:t>Funding of Facility for Small Groups</w:t>
      </w:r>
    </w:p>
    <w:p w14:paraId="176F1692" w14:textId="77777777" w:rsidR="002134E9" w:rsidRDefault="002134E9" w:rsidP="002134E9">
      <w:pPr>
        <w:pStyle w:val="NoSpacing"/>
      </w:pPr>
    </w:p>
    <w:p w14:paraId="1BC18A46" w14:textId="77777777" w:rsidR="002134E9" w:rsidRDefault="002134E9" w:rsidP="002134E9">
      <w:pPr>
        <w:pStyle w:val="NoSpacing"/>
      </w:pPr>
      <w:r>
        <w:t>1 The group contacts the Parish Council as the Windfarm financial controllers requesting assistance with securing the community centre to meet. Contact will be made by a new form for windfarm funding.</w:t>
      </w:r>
    </w:p>
    <w:p w14:paraId="6AE271D9" w14:textId="77777777" w:rsidR="002134E9" w:rsidRDefault="002134E9" w:rsidP="002134E9">
      <w:pPr>
        <w:pStyle w:val="NoSpacing"/>
      </w:pPr>
    </w:p>
    <w:p w14:paraId="0C368A8C" w14:textId="77777777" w:rsidR="002134E9" w:rsidRDefault="002134E9" w:rsidP="002134E9">
      <w:pPr>
        <w:pStyle w:val="NoSpacing"/>
      </w:pPr>
      <w:r>
        <w:t>2 If approved the Fund Administrator will contact the Football Club to book the hall for the group.</w:t>
      </w:r>
    </w:p>
    <w:p w14:paraId="236DC1F3" w14:textId="77777777" w:rsidR="002134E9" w:rsidRDefault="002134E9" w:rsidP="002134E9">
      <w:pPr>
        <w:pStyle w:val="NoSpacing"/>
      </w:pPr>
    </w:p>
    <w:p w14:paraId="44B65DBF" w14:textId="77777777" w:rsidR="002134E9" w:rsidRDefault="002134E9" w:rsidP="002134E9">
      <w:pPr>
        <w:pStyle w:val="NoSpacing"/>
      </w:pPr>
      <w:r>
        <w:t>3 The applicant for the group will keep a log of hours that the group uses in the hall. The log will be forwarded to the Parish Council and Football Club every three months.</w:t>
      </w:r>
    </w:p>
    <w:p w14:paraId="23373364" w14:textId="77777777" w:rsidR="002134E9" w:rsidRDefault="002134E9" w:rsidP="002134E9">
      <w:pPr>
        <w:pStyle w:val="NoSpacing"/>
      </w:pPr>
    </w:p>
    <w:p w14:paraId="17BB565A" w14:textId="77777777" w:rsidR="002134E9" w:rsidRDefault="002134E9" w:rsidP="002134E9">
      <w:pPr>
        <w:pStyle w:val="NoSpacing"/>
      </w:pPr>
      <w:r>
        <w:t>4 The Football Club will invoice the Parish Council/Windfarm Fund</w:t>
      </w:r>
    </w:p>
    <w:p w14:paraId="08EC7811" w14:textId="77777777" w:rsidR="002134E9" w:rsidRDefault="002134E9" w:rsidP="002134E9">
      <w:pPr>
        <w:pStyle w:val="NoSpacing"/>
      </w:pPr>
    </w:p>
    <w:p w14:paraId="72C6CE95" w14:textId="77777777" w:rsidR="002134E9" w:rsidRDefault="002134E9" w:rsidP="002134E9">
      <w:pPr>
        <w:pStyle w:val="NoSpacing"/>
      </w:pPr>
      <w:r>
        <w:t>5 Payment will be made from the Windfarm Fund by the Parish Council direct to the football club.</w:t>
      </w:r>
    </w:p>
    <w:p w14:paraId="4FF022FD" w14:textId="77777777" w:rsidR="002134E9" w:rsidRDefault="002134E9" w:rsidP="002134E9">
      <w:pPr>
        <w:pStyle w:val="NoSpacing"/>
      </w:pPr>
    </w:p>
    <w:p w14:paraId="4A7B1D4D" w14:textId="77777777" w:rsidR="002134E9" w:rsidRDefault="002134E9" w:rsidP="002134E9">
      <w:r>
        <w:br w:type="page"/>
      </w:r>
    </w:p>
    <w:p w14:paraId="701FE132" w14:textId="77777777" w:rsidR="002134E9" w:rsidRDefault="002134E9" w:rsidP="002134E9">
      <w:pPr>
        <w:pStyle w:val="NoSpacing"/>
        <w:jc w:val="center"/>
      </w:pPr>
    </w:p>
    <w:p w14:paraId="120F2D48" w14:textId="77777777" w:rsidR="002134E9" w:rsidRDefault="002134E9" w:rsidP="002134E9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DABB0" wp14:editId="33F03077">
                <wp:simplePos x="0" y="0"/>
                <wp:positionH relativeFrom="column">
                  <wp:posOffset>3063240</wp:posOffset>
                </wp:positionH>
                <wp:positionV relativeFrom="paragraph">
                  <wp:posOffset>175260</wp:posOffset>
                </wp:positionV>
                <wp:extent cx="3246120" cy="1404620"/>
                <wp:effectExtent l="0" t="0" r="114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FF57" w14:textId="77777777" w:rsidR="002134E9" w:rsidRPr="00545A67" w:rsidRDefault="002134E9" w:rsidP="002134E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5A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Saltfleetby Parish Council - </w:t>
                            </w:r>
                          </w:p>
                          <w:p w14:paraId="6EFD6519" w14:textId="77777777" w:rsidR="002134E9" w:rsidRPr="00545A67" w:rsidRDefault="002134E9" w:rsidP="002134E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5A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EK Wind Farm Fund</w:t>
                            </w:r>
                          </w:p>
                          <w:p w14:paraId="0A1C6EA4" w14:textId="77777777" w:rsidR="002134E9" w:rsidRDefault="002134E9" w:rsidP="002134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3DA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2pt;margin-top:13.8pt;width:25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">
                <v:textbox style="mso-fit-shape-to-text:t">
                  <w:txbxContent>
                    <w:p w14:paraId="0F91FF57" w14:textId="77777777" w:rsidR="002134E9" w:rsidRPr="00545A67" w:rsidRDefault="002134E9" w:rsidP="002134E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45A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Saltfleetby Parish Council - </w:t>
                      </w:r>
                    </w:p>
                    <w:p w14:paraId="6EFD6519" w14:textId="77777777" w:rsidR="002134E9" w:rsidRPr="00545A67" w:rsidRDefault="002134E9" w:rsidP="002134E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45A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EK Wind Farm Fund</w:t>
                      </w:r>
                    </w:p>
                    <w:p w14:paraId="0A1C6EA4" w14:textId="77777777" w:rsidR="002134E9" w:rsidRDefault="002134E9" w:rsidP="002134E9"/>
                  </w:txbxContent>
                </v:textbox>
                <w10:wrap type="square"/>
              </v:shape>
            </w:pict>
          </mc:Fallback>
        </mc:AlternateContent>
      </w:r>
    </w:p>
    <w:p w14:paraId="6B48EF35" w14:textId="77777777" w:rsidR="002134E9" w:rsidRDefault="002134E9" w:rsidP="002134E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Gill Sans MT" w:hAnsi="Gill Sans MT"/>
          <w:b/>
          <w:noProof/>
          <w:sz w:val="32"/>
          <w:szCs w:val="32"/>
        </w:rPr>
        <w:drawing>
          <wp:inline distT="0" distB="0" distL="0" distR="0" wp14:anchorId="2080218B" wp14:editId="6E93A2F1">
            <wp:extent cx="2516240" cy="632460"/>
            <wp:effectExtent l="0" t="0" r="0" b="0"/>
            <wp:docPr id="9" name="Picture 9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01" cy="63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DAC1A" w14:textId="77777777" w:rsidR="002134E9" w:rsidRDefault="002134E9" w:rsidP="002134E9">
      <w:pPr>
        <w:pStyle w:val="NoSpacing"/>
      </w:pPr>
    </w:p>
    <w:p w14:paraId="6F90585B" w14:textId="77777777" w:rsidR="002134E9" w:rsidRDefault="002134E9" w:rsidP="002134E9">
      <w:pPr>
        <w:pStyle w:val="NoSpacing"/>
      </w:pPr>
    </w:p>
    <w:p w14:paraId="0F9A7F04" w14:textId="77777777" w:rsidR="002134E9" w:rsidRDefault="002134E9" w:rsidP="002134E9">
      <w:pPr>
        <w:pStyle w:val="NoSpacing"/>
      </w:pPr>
    </w:p>
    <w:p w14:paraId="35077BEB" w14:textId="77777777" w:rsidR="002134E9" w:rsidRPr="001F7DF9" w:rsidRDefault="002134E9" w:rsidP="002134E9">
      <w:pPr>
        <w:pStyle w:val="NoSpacing"/>
      </w:pPr>
    </w:p>
    <w:p w14:paraId="7B29BA70" w14:textId="77777777" w:rsidR="002134E9" w:rsidRPr="001F7DF9" w:rsidRDefault="002134E9" w:rsidP="002134E9">
      <w:pPr>
        <w:pStyle w:val="NoSpacing"/>
        <w:jc w:val="center"/>
        <w:rPr>
          <w:b/>
          <w:bCs/>
        </w:rPr>
      </w:pPr>
      <w:r w:rsidRPr="001F7DF9">
        <w:rPr>
          <w:b/>
          <w:bCs/>
        </w:rPr>
        <w:t>Request for funding of Small Groups to use the Community Centre</w:t>
      </w:r>
    </w:p>
    <w:p w14:paraId="0AE25340" w14:textId="77777777" w:rsidR="002134E9" w:rsidRPr="001F7DF9" w:rsidRDefault="002134E9" w:rsidP="002134E9">
      <w:pPr>
        <w:pStyle w:val="NoSpacing"/>
        <w:rPr>
          <w:b/>
          <w:bCs/>
        </w:rPr>
      </w:pPr>
    </w:p>
    <w:p w14:paraId="27A07BC5" w14:textId="77777777" w:rsidR="002134E9" w:rsidRDefault="002134E9" w:rsidP="002134E9">
      <w:pPr>
        <w:pStyle w:val="NoSpacing"/>
      </w:pPr>
    </w:p>
    <w:p w14:paraId="52B8ECE9" w14:textId="77777777" w:rsidR="002134E9" w:rsidRDefault="002134E9" w:rsidP="002134E9">
      <w:pPr>
        <w:pStyle w:val="NoSpacing"/>
        <w:numPr>
          <w:ilvl w:val="0"/>
          <w:numId w:val="1"/>
        </w:numPr>
      </w:pPr>
      <w:r>
        <w:t xml:space="preserve">I,      </w:t>
      </w:r>
      <w:r>
        <w:rPr>
          <w:i/>
          <w:iCs/>
        </w:rPr>
        <w:t>name</w:t>
      </w:r>
      <w:r>
        <w:t xml:space="preserve">     would like to request financial assistance with providing the use of the community centre for the     </w:t>
      </w:r>
      <w:r>
        <w:rPr>
          <w:i/>
          <w:iCs/>
        </w:rPr>
        <w:t>name of group</w:t>
      </w:r>
      <w:r>
        <w:t xml:space="preserve">     for    </w:t>
      </w:r>
      <w:r>
        <w:rPr>
          <w:i/>
          <w:iCs/>
        </w:rPr>
        <w:t>number of hours</w:t>
      </w:r>
      <w:r>
        <w:t xml:space="preserve">   per week.</w:t>
      </w:r>
    </w:p>
    <w:p w14:paraId="1B659744" w14:textId="77777777" w:rsidR="002134E9" w:rsidRDefault="002134E9" w:rsidP="002134E9">
      <w:pPr>
        <w:pStyle w:val="NoSpacing"/>
      </w:pPr>
    </w:p>
    <w:p w14:paraId="2368BF68" w14:textId="77777777" w:rsidR="002134E9" w:rsidRDefault="002134E9" w:rsidP="002134E9">
      <w:pPr>
        <w:pStyle w:val="NoSpacing"/>
        <w:numPr>
          <w:ilvl w:val="0"/>
          <w:numId w:val="1"/>
        </w:numPr>
      </w:pPr>
      <w:r>
        <w:t>Brief description of the group.</w:t>
      </w:r>
    </w:p>
    <w:p w14:paraId="0483B900" w14:textId="77777777" w:rsidR="002134E9" w:rsidRDefault="002134E9" w:rsidP="002134E9"/>
    <w:p w14:paraId="4C5CDBAA" w14:textId="77777777" w:rsidR="002134E9" w:rsidRDefault="002134E9" w:rsidP="002134E9">
      <w:pPr>
        <w:pStyle w:val="NoSpacing"/>
      </w:pPr>
    </w:p>
    <w:p w14:paraId="2163D81C" w14:textId="77777777" w:rsidR="002134E9" w:rsidRDefault="002134E9" w:rsidP="002134E9">
      <w:pPr>
        <w:pStyle w:val="NoSpacing"/>
      </w:pPr>
    </w:p>
    <w:p w14:paraId="0E666B5D" w14:textId="77777777" w:rsidR="002134E9" w:rsidRPr="00746D9E" w:rsidRDefault="002134E9" w:rsidP="002134E9">
      <w:pPr>
        <w:pStyle w:val="BodyText3"/>
        <w:rPr>
          <w:rFonts w:ascii="Times New Roman" w:hAnsi="Times New Roman"/>
          <w:b w:val="0"/>
          <w:bCs/>
          <w:szCs w:val="24"/>
        </w:rPr>
      </w:pPr>
      <w:r w:rsidRPr="00746D9E">
        <w:rPr>
          <w:rFonts w:ascii="Times New Roman" w:hAnsi="Times New Roman"/>
          <w:b w:val="0"/>
          <w:bCs/>
          <w:szCs w:val="24"/>
        </w:rPr>
        <w:t>Please send the completed application form along with any supporting material to:</w:t>
      </w:r>
    </w:p>
    <w:p w14:paraId="0A318350" w14:textId="77777777" w:rsidR="002134E9" w:rsidRPr="00746D9E" w:rsidRDefault="002134E9" w:rsidP="002134E9">
      <w:pPr>
        <w:pStyle w:val="BodyText3"/>
        <w:rPr>
          <w:rFonts w:ascii="Times New Roman" w:hAnsi="Times New Roman"/>
          <w:b w:val="0"/>
          <w:bCs/>
          <w:szCs w:val="24"/>
        </w:rPr>
      </w:pPr>
    </w:p>
    <w:p w14:paraId="28875434" w14:textId="77777777" w:rsidR="002134E9" w:rsidRPr="00746D9E" w:rsidRDefault="002134E9" w:rsidP="002134E9">
      <w:pPr>
        <w:pStyle w:val="BodyText3"/>
        <w:rPr>
          <w:rFonts w:ascii="Times New Roman" w:hAnsi="Times New Roman"/>
          <w:b w:val="0"/>
          <w:bCs/>
          <w:szCs w:val="24"/>
        </w:rPr>
      </w:pPr>
      <w:r w:rsidRPr="00746D9E">
        <w:rPr>
          <w:rFonts w:ascii="Times New Roman" w:hAnsi="Times New Roman"/>
          <w:b w:val="0"/>
          <w:bCs/>
          <w:szCs w:val="24"/>
        </w:rPr>
        <w:t>Email</w:t>
      </w:r>
      <w:r>
        <w:rPr>
          <w:rFonts w:ascii="Times New Roman" w:hAnsi="Times New Roman"/>
          <w:b w:val="0"/>
          <w:bCs/>
          <w:szCs w:val="24"/>
        </w:rPr>
        <w:t xml:space="preserve">:  </w:t>
      </w:r>
      <w:hyperlink r:id="rId8" w:history="1">
        <w:r w:rsidRPr="001770C0">
          <w:rPr>
            <w:rStyle w:val="Hyperlink"/>
            <w:rFonts w:ascii="Times New Roman" w:hAnsi="Times New Roman"/>
            <w:b w:val="0"/>
            <w:bCs/>
            <w:szCs w:val="24"/>
          </w:rPr>
          <w:t>clerk@saltfleetbyparishcouncil.gov.uk</w:t>
        </w:r>
      </w:hyperlink>
      <w:r>
        <w:rPr>
          <w:rFonts w:ascii="Times New Roman" w:hAnsi="Times New Roman"/>
          <w:b w:val="0"/>
          <w:bCs/>
          <w:szCs w:val="24"/>
        </w:rPr>
        <w:t xml:space="preserve"> </w:t>
      </w:r>
      <w:r w:rsidRPr="00746D9E">
        <w:rPr>
          <w:rFonts w:ascii="Times New Roman" w:hAnsi="Times New Roman"/>
          <w:b w:val="0"/>
          <w:bCs/>
          <w:szCs w:val="24"/>
        </w:rPr>
        <w:t xml:space="preserve"> </w:t>
      </w:r>
    </w:p>
    <w:p w14:paraId="6AB614F2" w14:textId="77777777" w:rsidR="002134E9" w:rsidRPr="00746D9E" w:rsidRDefault="002134E9" w:rsidP="002134E9">
      <w:pPr>
        <w:pStyle w:val="BodyText3"/>
        <w:rPr>
          <w:rFonts w:ascii="Times New Roman" w:hAnsi="Times New Roman"/>
          <w:b w:val="0"/>
          <w:bCs/>
          <w:szCs w:val="24"/>
        </w:rPr>
      </w:pPr>
    </w:p>
    <w:p w14:paraId="664E81BF" w14:textId="77777777" w:rsidR="002134E9" w:rsidRDefault="002134E9" w:rsidP="002134E9">
      <w:pPr>
        <w:pStyle w:val="NoSpacing"/>
      </w:pPr>
      <w:r w:rsidRPr="00746D9E">
        <w:rPr>
          <w:bCs/>
        </w:rPr>
        <w:t xml:space="preserve">Or </w:t>
      </w:r>
      <w:r>
        <w:t>Contact the Fund Administrator</w:t>
      </w:r>
    </w:p>
    <w:p w14:paraId="6CD46390" w14:textId="77777777" w:rsidR="002134E9" w:rsidRDefault="002134E9" w:rsidP="002134E9">
      <w:pPr>
        <w:pStyle w:val="NoSpacing"/>
      </w:pPr>
      <w:r>
        <w:t xml:space="preserve">The Fund Administrator details will be published on the SPC Website </w:t>
      </w:r>
    </w:p>
    <w:p w14:paraId="2AFC69B9" w14:textId="77777777" w:rsidR="002134E9" w:rsidRDefault="00000000" w:rsidP="002134E9">
      <w:pPr>
        <w:pStyle w:val="NoSpacing"/>
      </w:pPr>
      <w:hyperlink r:id="rId9" w:history="1">
        <w:r w:rsidR="002134E9" w:rsidRPr="00B016A0">
          <w:rPr>
            <w:rStyle w:val="Hyperlink"/>
          </w:rPr>
          <w:t>https://saltfleetby.parish.lincolnshire.gov.uk</w:t>
        </w:r>
      </w:hyperlink>
    </w:p>
    <w:p w14:paraId="3070B2F4" w14:textId="77777777" w:rsidR="002134E9" w:rsidRDefault="002134E9" w:rsidP="002134E9">
      <w:r>
        <w:br w:type="page"/>
      </w:r>
    </w:p>
    <w:p w14:paraId="6E8DFED3" w14:textId="77777777" w:rsidR="002134E9" w:rsidRDefault="002134E9" w:rsidP="002134E9">
      <w:pPr>
        <w:pStyle w:val="NoSpacing"/>
        <w:jc w:val="center"/>
      </w:pPr>
    </w:p>
    <w:p w14:paraId="5875C9BB" w14:textId="77777777" w:rsidR="002134E9" w:rsidRDefault="002134E9" w:rsidP="002134E9">
      <w:pPr>
        <w:pStyle w:val="NoSpacing"/>
      </w:pPr>
    </w:p>
    <w:p w14:paraId="39C8E61F" w14:textId="77777777" w:rsidR="002134E9" w:rsidRDefault="002134E9" w:rsidP="002134E9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DEE266" wp14:editId="71A03DCA">
                <wp:simplePos x="0" y="0"/>
                <wp:positionH relativeFrom="column">
                  <wp:posOffset>2749550</wp:posOffset>
                </wp:positionH>
                <wp:positionV relativeFrom="paragraph">
                  <wp:posOffset>13970</wp:posOffset>
                </wp:positionV>
                <wp:extent cx="3338830" cy="1404620"/>
                <wp:effectExtent l="0" t="0" r="1397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351C" w14:textId="77777777" w:rsidR="002134E9" w:rsidRPr="00545A67" w:rsidRDefault="002134E9" w:rsidP="002134E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5A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Saltfleetby Parish Council - </w:t>
                            </w:r>
                          </w:p>
                          <w:p w14:paraId="7E7B6176" w14:textId="77777777" w:rsidR="002134E9" w:rsidRPr="00545A67" w:rsidRDefault="002134E9" w:rsidP="002134E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5A6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EK Wind Farm Fund</w:t>
                            </w:r>
                          </w:p>
                          <w:p w14:paraId="5E56FA74" w14:textId="77777777" w:rsidR="002134E9" w:rsidRDefault="002134E9" w:rsidP="002134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EE266" id="_x0000_s1027" type="#_x0000_t202" style="position:absolute;margin-left:216.5pt;margin-top:1.1pt;width:262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">
                <v:textbox style="mso-fit-shape-to-text:t">
                  <w:txbxContent>
                    <w:p w14:paraId="7FCD351C" w14:textId="77777777" w:rsidR="002134E9" w:rsidRPr="00545A67" w:rsidRDefault="002134E9" w:rsidP="002134E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45A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Saltfleetby Parish Council - </w:t>
                      </w:r>
                    </w:p>
                    <w:p w14:paraId="7E7B6176" w14:textId="77777777" w:rsidR="002134E9" w:rsidRPr="00545A67" w:rsidRDefault="002134E9" w:rsidP="002134E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45A6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EK Wind Farm Fund</w:t>
                      </w:r>
                    </w:p>
                    <w:p w14:paraId="5E56FA74" w14:textId="77777777" w:rsidR="002134E9" w:rsidRDefault="002134E9" w:rsidP="002134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 MT" w:hAnsi="Gill Sans MT"/>
          <w:b/>
          <w:noProof/>
          <w:sz w:val="32"/>
          <w:szCs w:val="32"/>
        </w:rPr>
        <w:drawing>
          <wp:inline distT="0" distB="0" distL="0" distR="0" wp14:anchorId="2B6F6D50" wp14:editId="6CC16483">
            <wp:extent cx="2516240" cy="632460"/>
            <wp:effectExtent l="0" t="0" r="0" b="0"/>
            <wp:docPr id="10" name="Picture 10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01" cy="63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10F45" w14:textId="77777777" w:rsidR="002134E9" w:rsidRDefault="002134E9" w:rsidP="002134E9">
      <w:pPr>
        <w:pStyle w:val="NoSpacing"/>
      </w:pPr>
    </w:p>
    <w:p w14:paraId="2474C2DC" w14:textId="77777777" w:rsidR="002134E9" w:rsidRDefault="002134E9" w:rsidP="002134E9">
      <w:pPr>
        <w:pStyle w:val="NoSpacing"/>
      </w:pPr>
    </w:p>
    <w:p w14:paraId="2E6446AB" w14:textId="77777777" w:rsidR="002134E9" w:rsidRDefault="002134E9" w:rsidP="002134E9">
      <w:pPr>
        <w:pStyle w:val="NoSpacing"/>
      </w:pPr>
    </w:p>
    <w:p w14:paraId="57F7D24E" w14:textId="77777777" w:rsidR="002134E9" w:rsidRDefault="002134E9" w:rsidP="002134E9">
      <w:pPr>
        <w:pStyle w:val="NoSpacing"/>
      </w:pPr>
    </w:p>
    <w:p w14:paraId="594BDF6A" w14:textId="77777777" w:rsidR="002134E9" w:rsidRPr="00B779BC" w:rsidRDefault="002134E9" w:rsidP="002134E9">
      <w:pPr>
        <w:pStyle w:val="NoSpacing"/>
        <w:jc w:val="center"/>
        <w:rPr>
          <w:b/>
          <w:bCs/>
        </w:rPr>
      </w:pPr>
      <w:r w:rsidRPr="00B779BC">
        <w:rPr>
          <w:b/>
          <w:bCs/>
        </w:rPr>
        <w:t>Small Group Log of Use of Community Centre</w:t>
      </w:r>
    </w:p>
    <w:p w14:paraId="4EC6C09F" w14:textId="77777777" w:rsidR="002134E9" w:rsidRDefault="002134E9" w:rsidP="002134E9">
      <w:pPr>
        <w:pStyle w:val="NoSpacing"/>
        <w:jc w:val="center"/>
      </w:pPr>
    </w:p>
    <w:p w14:paraId="39D868CE" w14:textId="77777777" w:rsidR="002134E9" w:rsidRDefault="002134E9" w:rsidP="002134E9">
      <w:pPr>
        <w:pStyle w:val="NoSpacing"/>
      </w:pPr>
      <w:r>
        <w:t xml:space="preserve">Log of hours used for the period from     </w:t>
      </w:r>
      <w:r>
        <w:rPr>
          <w:i/>
          <w:iCs/>
        </w:rPr>
        <w:t>date</w:t>
      </w:r>
      <w:r>
        <w:t xml:space="preserve">       to       </w:t>
      </w:r>
      <w:r>
        <w:rPr>
          <w:i/>
          <w:iCs/>
        </w:rPr>
        <w:t>date</w:t>
      </w:r>
      <w:r>
        <w:t xml:space="preserve">         </w:t>
      </w:r>
    </w:p>
    <w:p w14:paraId="3E3986E5" w14:textId="77777777" w:rsidR="002134E9" w:rsidRDefault="002134E9" w:rsidP="002134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58"/>
        <w:gridCol w:w="2250"/>
        <w:gridCol w:w="2264"/>
      </w:tblGrid>
      <w:tr w:rsidR="002134E9" w14:paraId="5A51CA90" w14:textId="77777777" w:rsidTr="00B44E03">
        <w:tc>
          <w:tcPr>
            <w:tcW w:w="9242" w:type="dxa"/>
            <w:gridSpan w:val="4"/>
          </w:tcPr>
          <w:p w14:paraId="3FF8D3C9" w14:textId="77777777" w:rsidR="002134E9" w:rsidRDefault="002134E9" w:rsidP="00B44E03">
            <w:pPr>
              <w:pStyle w:val="NoSpacing"/>
              <w:jc w:val="center"/>
            </w:pPr>
          </w:p>
          <w:p w14:paraId="47E1A2A1" w14:textId="77777777" w:rsidR="002134E9" w:rsidRPr="00AC09F3" w:rsidRDefault="002134E9" w:rsidP="00B44E03">
            <w:pPr>
              <w:pStyle w:val="NoSpacing"/>
              <w:jc w:val="center"/>
              <w:rPr>
                <w:i/>
                <w:iCs/>
              </w:rPr>
            </w:pPr>
            <w:r w:rsidRPr="00AC09F3">
              <w:rPr>
                <w:i/>
                <w:iCs/>
              </w:rPr>
              <w:t>Name of Group</w:t>
            </w:r>
          </w:p>
          <w:p w14:paraId="3628E7CF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394E15FB" w14:textId="77777777" w:rsidTr="00B44E03">
        <w:tc>
          <w:tcPr>
            <w:tcW w:w="2310" w:type="dxa"/>
          </w:tcPr>
          <w:p w14:paraId="0ED4D267" w14:textId="77777777" w:rsidR="002134E9" w:rsidRDefault="002134E9" w:rsidP="00B44E03">
            <w:pPr>
              <w:pStyle w:val="NoSpacing"/>
              <w:jc w:val="center"/>
            </w:pPr>
          </w:p>
          <w:p w14:paraId="159875F7" w14:textId="77777777" w:rsidR="002134E9" w:rsidRDefault="002134E9" w:rsidP="00B44E03">
            <w:pPr>
              <w:pStyle w:val="NoSpacing"/>
              <w:jc w:val="center"/>
            </w:pPr>
            <w:r>
              <w:t>Date</w:t>
            </w:r>
          </w:p>
          <w:p w14:paraId="14F22F38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2A0A2A72" w14:textId="77777777" w:rsidR="002134E9" w:rsidRDefault="002134E9" w:rsidP="00B44E03">
            <w:pPr>
              <w:pStyle w:val="NoSpacing"/>
              <w:jc w:val="center"/>
            </w:pPr>
          </w:p>
          <w:p w14:paraId="630B2C9B" w14:textId="77777777" w:rsidR="002134E9" w:rsidRDefault="002134E9" w:rsidP="00B44E03">
            <w:pPr>
              <w:pStyle w:val="NoSpacing"/>
              <w:jc w:val="center"/>
            </w:pPr>
            <w:r>
              <w:t>Number of Hours</w:t>
            </w:r>
          </w:p>
        </w:tc>
        <w:tc>
          <w:tcPr>
            <w:tcW w:w="2311" w:type="dxa"/>
          </w:tcPr>
          <w:p w14:paraId="3EBB244E" w14:textId="77777777" w:rsidR="002134E9" w:rsidRDefault="002134E9" w:rsidP="00B44E03">
            <w:pPr>
              <w:pStyle w:val="NoSpacing"/>
              <w:jc w:val="center"/>
            </w:pPr>
          </w:p>
          <w:p w14:paraId="2C6C90B0" w14:textId="77777777" w:rsidR="002134E9" w:rsidRDefault="002134E9" w:rsidP="00B44E03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2311" w:type="dxa"/>
          </w:tcPr>
          <w:p w14:paraId="5BF78D4C" w14:textId="77777777" w:rsidR="002134E9" w:rsidRDefault="002134E9" w:rsidP="00B44E03">
            <w:pPr>
              <w:pStyle w:val="NoSpacing"/>
              <w:jc w:val="center"/>
            </w:pPr>
          </w:p>
          <w:p w14:paraId="42F482E3" w14:textId="77777777" w:rsidR="002134E9" w:rsidRDefault="002134E9" w:rsidP="00B44E03">
            <w:pPr>
              <w:pStyle w:val="NoSpacing"/>
              <w:jc w:val="center"/>
            </w:pPr>
            <w:r>
              <w:t>Signature</w:t>
            </w:r>
          </w:p>
        </w:tc>
      </w:tr>
      <w:tr w:rsidR="002134E9" w14:paraId="5323A31D" w14:textId="77777777" w:rsidTr="00B44E03">
        <w:tc>
          <w:tcPr>
            <w:tcW w:w="2310" w:type="dxa"/>
          </w:tcPr>
          <w:p w14:paraId="03AE1E05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49C26581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41BCEED7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082373F1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6FD585A3" w14:textId="77777777" w:rsidTr="00B44E03">
        <w:tc>
          <w:tcPr>
            <w:tcW w:w="2310" w:type="dxa"/>
          </w:tcPr>
          <w:p w14:paraId="19358314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34F24D30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4E8809B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53EAC006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1FF579B6" w14:textId="77777777" w:rsidTr="00B44E03">
        <w:tc>
          <w:tcPr>
            <w:tcW w:w="2310" w:type="dxa"/>
          </w:tcPr>
          <w:p w14:paraId="6D74A7C9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2F55C7AD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08DA02DB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2EAC3838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59293211" w14:textId="77777777" w:rsidTr="00B44E03">
        <w:tc>
          <w:tcPr>
            <w:tcW w:w="2310" w:type="dxa"/>
          </w:tcPr>
          <w:p w14:paraId="274B0BE4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0513FC54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6AC3D577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75E123D9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37E0F164" w14:textId="77777777" w:rsidTr="00B44E03">
        <w:tc>
          <w:tcPr>
            <w:tcW w:w="2310" w:type="dxa"/>
          </w:tcPr>
          <w:p w14:paraId="1C72A84B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75AF1138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58349897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74CEAD72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0C0090D2" w14:textId="77777777" w:rsidTr="00B44E03">
        <w:tc>
          <w:tcPr>
            <w:tcW w:w="2310" w:type="dxa"/>
          </w:tcPr>
          <w:p w14:paraId="4B995049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53A9DAE2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363EEC30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26F7D058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14A100F2" w14:textId="77777777" w:rsidTr="00B44E03">
        <w:tc>
          <w:tcPr>
            <w:tcW w:w="2310" w:type="dxa"/>
          </w:tcPr>
          <w:p w14:paraId="0CC07B65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4F4A8085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78315C4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18AF356B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7D64D1CC" w14:textId="77777777" w:rsidTr="00B44E03">
        <w:tc>
          <w:tcPr>
            <w:tcW w:w="2310" w:type="dxa"/>
          </w:tcPr>
          <w:p w14:paraId="7FAE0ACB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52E10781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1DE9C026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2B7D34F1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5A47AD0A" w14:textId="77777777" w:rsidTr="00B44E03">
        <w:tc>
          <w:tcPr>
            <w:tcW w:w="2310" w:type="dxa"/>
          </w:tcPr>
          <w:p w14:paraId="1FD16D8E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4064B089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71D54A56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1E91CBE4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261A8050" w14:textId="77777777" w:rsidTr="00B44E03">
        <w:tc>
          <w:tcPr>
            <w:tcW w:w="2310" w:type="dxa"/>
          </w:tcPr>
          <w:p w14:paraId="0AC62FDA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70268227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105C08B5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35C6C904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24EC5D6E" w14:textId="77777777" w:rsidTr="00B44E03">
        <w:tc>
          <w:tcPr>
            <w:tcW w:w="2310" w:type="dxa"/>
          </w:tcPr>
          <w:p w14:paraId="61B93914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19CFA110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4D62B2C3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5E70B569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09AC0642" w14:textId="77777777" w:rsidTr="00B44E03">
        <w:tc>
          <w:tcPr>
            <w:tcW w:w="2310" w:type="dxa"/>
          </w:tcPr>
          <w:p w14:paraId="1AC90819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2D487755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5016BFF6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13CF102B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4D0412BA" w14:textId="77777777" w:rsidTr="00B44E03">
        <w:tc>
          <w:tcPr>
            <w:tcW w:w="2310" w:type="dxa"/>
          </w:tcPr>
          <w:p w14:paraId="2778D424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616F2B76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00E34B87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2AD51E9C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3C632689" w14:textId="77777777" w:rsidTr="00B44E03">
        <w:tc>
          <w:tcPr>
            <w:tcW w:w="2310" w:type="dxa"/>
          </w:tcPr>
          <w:p w14:paraId="304F368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69ECEAF5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40FE9F22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032BA4EF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4CB1D6C3" w14:textId="77777777" w:rsidTr="00B44E03">
        <w:tc>
          <w:tcPr>
            <w:tcW w:w="2310" w:type="dxa"/>
          </w:tcPr>
          <w:p w14:paraId="42CA3B13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6349288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08A5DBEE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5DF2F51A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7994FC97" w14:textId="77777777" w:rsidTr="00B44E03">
        <w:tc>
          <w:tcPr>
            <w:tcW w:w="2310" w:type="dxa"/>
          </w:tcPr>
          <w:p w14:paraId="5D88DB64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66558263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797801DA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0BEC0BFF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2493A4EF" w14:textId="77777777" w:rsidTr="00B44E03">
        <w:tc>
          <w:tcPr>
            <w:tcW w:w="2310" w:type="dxa"/>
          </w:tcPr>
          <w:p w14:paraId="63AB2D95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3900895E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64A2A5A0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4EB8DA18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39159FED" w14:textId="77777777" w:rsidTr="00B44E03">
        <w:tc>
          <w:tcPr>
            <w:tcW w:w="2310" w:type="dxa"/>
          </w:tcPr>
          <w:p w14:paraId="4F2B32F9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474F659B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4BF9BB68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4697654A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344E4386" w14:textId="77777777" w:rsidTr="00B44E03">
        <w:tc>
          <w:tcPr>
            <w:tcW w:w="2310" w:type="dxa"/>
          </w:tcPr>
          <w:p w14:paraId="0DA50AFC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0FA32EC1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0245675A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3B9A94E1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59EF28D9" w14:textId="77777777" w:rsidTr="00B44E03">
        <w:tc>
          <w:tcPr>
            <w:tcW w:w="2310" w:type="dxa"/>
          </w:tcPr>
          <w:p w14:paraId="3981369C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2D18CABA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2B26030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6C5026D8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611F4C02" w14:textId="77777777" w:rsidTr="00B44E03">
        <w:tc>
          <w:tcPr>
            <w:tcW w:w="2310" w:type="dxa"/>
          </w:tcPr>
          <w:p w14:paraId="46FEFAC0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3EE6837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2C4F809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0106134E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6AA7F4F6" w14:textId="77777777" w:rsidTr="00B44E03">
        <w:tc>
          <w:tcPr>
            <w:tcW w:w="2310" w:type="dxa"/>
          </w:tcPr>
          <w:p w14:paraId="08B3DD2C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773883E6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4E29011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161CD1C3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7FCC1177" w14:textId="77777777" w:rsidTr="00B44E03">
        <w:tc>
          <w:tcPr>
            <w:tcW w:w="2310" w:type="dxa"/>
          </w:tcPr>
          <w:p w14:paraId="486D7A60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2AFC9C21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37FE5D01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3442BFFD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65773BBB" w14:textId="77777777" w:rsidTr="00B44E03">
        <w:tc>
          <w:tcPr>
            <w:tcW w:w="2310" w:type="dxa"/>
          </w:tcPr>
          <w:p w14:paraId="52C70A26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38DD40D3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1B0CC382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53B5186F" w14:textId="77777777" w:rsidR="002134E9" w:rsidRDefault="002134E9" w:rsidP="00B44E03">
            <w:pPr>
              <w:pStyle w:val="NoSpacing"/>
              <w:jc w:val="center"/>
            </w:pPr>
          </w:p>
        </w:tc>
      </w:tr>
      <w:tr w:rsidR="002134E9" w14:paraId="05EA7D71" w14:textId="77777777" w:rsidTr="00B44E03">
        <w:tc>
          <w:tcPr>
            <w:tcW w:w="2310" w:type="dxa"/>
          </w:tcPr>
          <w:p w14:paraId="2A3B53D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0" w:type="dxa"/>
          </w:tcPr>
          <w:p w14:paraId="410D4ACF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35FBB4E7" w14:textId="77777777" w:rsidR="002134E9" w:rsidRDefault="002134E9" w:rsidP="00B44E03">
            <w:pPr>
              <w:pStyle w:val="NoSpacing"/>
              <w:jc w:val="center"/>
            </w:pPr>
          </w:p>
        </w:tc>
        <w:tc>
          <w:tcPr>
            <w:tcW w:w="2311" w:type="dxa"/>
          </w:tcPr>
          <w:p w14:paraId="1457C342" w14:textId="77777777" w:rsidR="002134E9" w:rsidRDefault="002134E9" w:rsidP="00B44E03">
            <w:pPr>
              <w:pStyle w:val="NoSpacing"/>
              <w:jc w:val="center"/>
            </w:pPr>
          </w:p>
        </w:tc>
      </w:tr>
    </w:tbl>
    <w:p w14:paraId="0FDB0FF3" w14:textId="77777777" w:rsidR="002134E9" w:rsidRDefault="002134E9" w:rsidP="002134E9">
      <w:pPr>
        <w:pStyle w:val="NoSpacing"/>
      </w:pPr>
    </w:p>
    <w:p w14:paraId="61FFA415" w14:textId="77777777" w:rsidR="002134E9" w:rsidRPr="00851803" w:rsidRDefault="002134E9" w:rsidP="002134E9">
      <w:pPr>
        <w:pStyle w:val="NoSpacing"/>
      </w:pPr>
      <w:r>
        <w:t>On completion, one copy of this form to be forwarded to the Fund Administrator and one copy to be sent to the Football Club.</w:t>
      </w:r>
    </w:p>
    <w:p w14:paraId="0EE00ED8" w14:textId="5667CA5B" w:rsidR="002134E9" w:rsidRDefault="002134E9"/>
    <w:sectPr w:rsidR="00213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1DDC" w14:textId="77777777" w:rsidR="00870B0A" w:rsidRDefault="00870B0A" w:rsidP="00A7700F">
      <w:pPr>
        <w:spacing w:after="0" w:line="240" w:lineRule="auto"/>
      </w:pPr>
      <w:r>
        <w:separator/>
      </w:r>
    </w:p>
  </w:endnote>
  <w:endnote w:type="continuationSeparator" w:id="0">
    <w:p w14:paraId="0FA11BC1" w14:textId="77777777" w:rsidR="00870B0A" w:rsidRDefault="00870B0A" w:rsidP="00A7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BD3F" w14:textId="77777777" w:rsidR="00A7700F" w:rsidRDefault="00A77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55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A9A2B" w14:textId="2E5CE65B" w:rsidR="00A7700F" w:rsidRDefault="00A77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C1F8F" w14:textId="77777777" w:rsidR="00A7700F" w:rsidRDefault="00A77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5D0C" w14:textId="77777777" w:rsidR="00A7700F" w:rsidRDefault="00A77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A7A4" w14:textId="77777777" w:rsidR="00870B0A" w:rsidRDefault="00870B0A" w:rsidP="00A7700F">
      <w:pPr>
        <w:spacing w:after="0" w:line="240" w:lineRule="auto"/>
      </w:pPr>
      <w:r>
        <w:separator/>
      </w:r>
    </w:p>
  </w:footnote>
  <w:footnote w:type="continuationSeparator" w:id="0">
    <w:p w14:paraId="489F46D9" w14:textId="77777777" w:rsidR="00870B0A" w:rsidRDefault="00870B0A" w:rsidP="00A7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2F6E" w14:textId="77777777" w:rsidR="00A7700F" w:rsidRDefault="00A77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1B16" w14:textId="77777777" w:rsidR="00A7700F" w:rsidRDefault="00A77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D056" w14:textId="77777777" w:rsidR="00A7700F" w:rsidRDefault="00A7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3CFB"/>
    <w:multiLevelType w:val="hybridMultilevel"/>
    <w:tmpl w:val="AAFE6EF6"/>
    <w:lvl w:ilvl="0" w:tplc="623CF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E9"/>
    <w:rsid w:val="002134E9"/>
    <w:rsid w:val="00870B0A"/>
    <w:rsid w:val="00A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BCF7"/>
  <w15:chartTrackingRefBased/>
  <w15:docId w15:val="{EB07AFA6-0BB4-46D9-9741-95DFB83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E9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4E9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2134E9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4E9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2134E9"/>
    <w:pPr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2134E9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0F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0F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altfleetbyparishcouncil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ltfleetby.parish.lincolnshir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saltfleetbyparishcouncil@gmail.com</dc:creator>
  <cp:keywords/>
  <dc:description/>
  <cp:lastModifiedBy>saltfleetbyparishcouncil@gmail.com</cp:lastModifiedBy>
  <cp:revision>2</cp:revision>
  <cp:lastPrinted>2023-06-27T07:24:00Z</cp:lastPrinted>
  <dcterms:created xsi:type="dcterms:W3CDTF">2023-06-27T06:52:00Z</dcterms:created>
  <dcterms:modified xsi:type="dcterms:W3CDTF">2023-06-27T07:28:00Z</dcterms:modified>
</cp:coreProperties>
</file>